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</w:t>
      </w:r>
      <w:r w:rsidR="007C7F7D">
        <w:rPr>
          <w:rFonts w:ascii="Times New Roman" w:hAnsi="Times New Roman" w:cs="Times New Roman"/>
          <w:b/>
          <w:sz w:val="24"/>
          <w:szCs w:val="24"/>
          <w:lang w:val="ro-RO"/>
        </w:rPr>
        <w:t>consultanta</w:t>
      </w:r>
      <w:r w:rsidR="00811B9E" w:rsidRPr="00811B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pentru proiectul ”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Extindere, m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odernizare 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si dotar</w:t>
      </w:r>
      <w:r w:rsidR="000C02DA">
        <w:rPr>
          <w:rFonts w:ascii="Times New Roman" w:hAnsi="Times New Roman" w:cs="Times New Roman"/>
          <w:b/>
          <w:sz w:val="24"/>
          <w:szCs w:val="24"/>
          <w:lang w:val="ro-RO"/>
        </w:rPr>
        <w:t xml:space="preserve">e infrastructura de </w:t>
      </w:r>
      <w:proofErr w:type="spellStart"/>
      <w:r w:rsidR="000C02DA">
        <w:rPr>
          <w:rFonts w:ascii="Times New Roman" w:hAnsi="Times New Roman" w:cs="Times New Roman"/>
          <w:b/>
          <w:sz w:val="24"/>
          <w:szCs w:val="24"/>
          <w:lang w:val="ro-RO"/>
        </w:rPr>
        <w:t>invatamant</w:t>
      </w:r>
      <w:proofErr w:type="spellEnd"/>
      <w:r w:rsidR="000C02D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Scoala</w:t>
      </w:r>
      <w:proofErr w:type="spellEnd"/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gimnaziala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LOAMNES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proofErr w:type="spellStart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>judetul</w:t>
      </w:r>
      <w:proofErr w:type="spellEnd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84549C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79400000-8 -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Consultanta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afaceri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management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conexe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8A01EF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128.349,35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24619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243" w:type="dxa"/>
          </w:tcPr>
          <w:p w:rsidR="00087723" w:rsidRPr="00087723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Intocmirea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cererii de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finantare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conform ghidului din POR 2014-2020 – Axa 10 – 10.1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Investitiile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educatie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, in formare, inclusiv in formare profesionala pentru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dobandirea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competente si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invatare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pe tot parcursul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vietii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prin dezvoltarea infrastructurilor de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educatie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si formare</w:t>
            </w:r>
          </w:p>
          <w:p w:rsidR="00DA0E20" w:rsidRPr="003423FF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tuturor studiilor si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solicitate prin ghidul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POR 2014-2020 – Axa 10 – 10.1</w:t>
            </w:r>
            <w:r w:rsidR="004E2E7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4E2E72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in vederea depunerii cererii de </w:t>
            </w:r>
            <w:proofErr w:type="spellStart"/>
            <w:r w:rsidR="004E2E72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finantare</w:t>
            </w:r>
            <w:proofErr w:type="spellEnd"/>
          </w:p>
          <w:p w:rsidR="00087723" w:rsidRPr="003423FF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raspunsurilor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solicitarile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clarificari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din partea OI</w:t>
            </w:r>
            <w:r w:rsidR="0092486C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(Organismul de Implementare)</w:t>
            </w:r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sau AM</w:t>
            </w:r>
            <w:r w:rsidR="0092486C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(Autoritatea de Management)</w:t>
            </w:r>
          </w:p>
          <w:p w:rsidR="00087723" w:rsidRPr="003423FF" w:rsidRDefault="0092486C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Consultanta in domeniul managementului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investitiei</w:t>
            </w:r>
            <w:proofErr w:type="spellEnd"/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rapoartelor tehnice si financiare solicitate de </w:t>
            </w:r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OI sau AM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întocmirea dosarelor cererii de plata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iciparea la </w:t>
            </w:r>
            <w:proofErr w:type="spellStart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sedintele</w:t>
            </w:r>
            <w:proofErr w:type="spellEnd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operative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convocarea factorilor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implicati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(beneficiar, diriginte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santier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constructor, proiectant, etc.)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întocmirea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raspunsului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solicitarile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clarificari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privire la dosarele cererii de plata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actelor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aditionale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contractul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modificarii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bugetului proiectului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prezentarea la sediul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primariei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cererea beneficiarului (poate fi zilnic daca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evolutia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 o impune)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rapoartelor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solicitate prin contractul de </w:t>
            </w:r>
            <w:proofErr w:type="spellStart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</w:p>
          <w:p w:rsidR="0092486C" w:rsidRPr="00087723" w:rsidRDefault="0092486C" w:rsidP="00EA1299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participare la vizitele in teren pentru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verificari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tehnice efectuate de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OI</w:t>
            </w: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sau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</w:t>
            </w: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parcursul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implementarii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5243" w:type="dxa"/>
          </w:tcPr>
          <w:p w:rsidR="007B01BC" w:rsidRPr="00E978C0" w:rsidRDefault="00BC4DAC" w:rsidP="003423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prestare</w:t>
            </w: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semnarea contractului pana la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efetuarea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ultimei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plati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catre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finantator</w:t>
            </w:r>
            <w:proofErr w:type="spellEnd"/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0D1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va fi </w:t>
            </w:r>
            <w:proofErr w:type="spellStart"/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impartita</w:t>
            </w:r>
            <w:proofErr w:type="spellEnd"/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capitolele bugetare din devizul general, conform HG 907/2016.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D20FD7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807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romana. Orice document prezentat in alta limba va fi tradus de către un traducător autorizat. 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Servicii consultanta pentru proiectul ”Extindere, modernizare si dotare infrastruct</w:t>
      </w:r>
      <w:r w:rsidR="00A47CF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ura de </w:t>
      </w:r>
      <w:proofErr w:type="spellStart"/>
      <w:r w:rsidR="00A47CF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invatamant</w:t>
      </w:r>
      <w:bookmarkStart w:id="0" w:name="_GoBack"/>
      <w:bookmarkEnd w:id="0"/>
      <w:proofErr w:type="spellEnd"/>
      <w:r w:rsidR="00A47CF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Scoala</w:t>
      </w:r>
      <w:proofErr w:type="spellEnd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gimnaziala LOAMNES”, </w:t>
      </w:r>
      <w:proofErr w:type="spellStart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judetul</w:t>
      </w:r>
      <w:proofErr w:type="spellEnd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79400000-8 -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Consultanta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in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afaceri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in management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conexe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D27D6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16</w:t>
      </w:r>
      <w:r w:rsidR="00FB412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.06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D53" w:rsidRDefault="00381D53" w:rsidP="006E30C1">
      <w:pPr>
        <w:spacing w:after="0" w:line="240" w:lineRule="auto"/>
      </w:pPr>
      <w:r>
        <w:separator/>
      </w:r>
    </w:p>
  </w:endnote>
  <w:endnote w:type="continuationSeparator" w:id="0">
    <w:p w:rsidR="00381D53" w:rsidRDefault="00381D53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D53" w:rsidRDefault="00381D53" w:rsidP="006E30C1">
      <w:pPr>
        <w:spacing w:after="0" w:line="240" w:lineRule="auto"/>
      </w:pPr>
      <w:r>
        <w:separator/>
      </w:r>
    </w:p>
  </w:footnote>
  <w:footnote w:type="continuationSeparator" w:id="0">
    <w:p w:rsidR="00381D53" w:rsidRDefault="00381D53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C02DA"/>
    <w:rsid w:val="000D1986"/>
    <w:rsid w:val="000D1B58"/>
    <w:rsid w:val="000D32A6"/>
    <w:rsid w:val="000D4762"/>
    <w:rsid w:val="000D7100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597F"/>
    <w:rsid w:val="00381D53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47CFC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374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1094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2017-06-12T19:59:00Z</dcterms:modified>
</cp:coreProperties>
</file>